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59" w:rsidRPr="00FF6059" w:rsidRDefault="00FF6059" w:rsidP="00FF605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Опросний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лист </w:t>
      </w:r>
      <w:r w:rsidR="00F35167">
        <w:rPr>
          <w:rFonts w:ascii="Times New Roman" w:eastAsia="Times New Roman" w:hAnsi="Times New Roman" w:cs="Times New Roman"/>
          <w:sz w:val="24"/>
          <w:szCs w:val="24"/>
        </w:rPr>
        <w:t>№__</w:t>
      </w:r>
    </w:p>
    <w:p w:rsidR="00FF6059" w:rsidRPr="00FF6059" w:rsidRDefault="00FF6059" w:rsidP="00FF605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059">
        <w:rPr>
          <w:rFonts w:ascii="Times New Roman" w:eastAsia="Times New Roman" w:hAnsi="Times New Roman" w:cs="Times New Roman"/>
          <w:sz w:val="24"/>
          <w:szCs w:val="24"/>
        </w:rPr>
        <w:t>по изучению общественного мнения при провед</w:t>
      </w:r>
      <w:r>
        <w:rPr>
          <w:rFonts w:ascii="Times New Roman" w:eastAsia="Times New Roman" w:hAnsi="Times New Roman" w:cs="Times New Roman"/>
          <w:sz w:val="24"/>
          <w:szCs w:val="24"/>
        </w:rPr>
        <w:t>ении общественных обсуждений объ</w:t>
      </w:r>
      <w:r w:rsidRPr="00FF6059">
        <w:rPr>
          <w:rFonts w:ascii="Times New Roman" w:eastAsia="Times New Roman" w:hAnsi="Times New Roman" w:cs="Times New Roman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экологической экспертизы</w:t>
      </w:r>
    </w:p>
    <w:p w:rsidR="00FF6059" w:rsidRPr="00FF6059" w:rsidRDefault="00FF6059" w:rsidP="00FF60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6059">
        <w:rPr>
          <w:rFonts w:ascii="Times New Roman" w:eastAsia="Times New Roman" w:hAnsi="Times New Roman" w:cs="Times New Roman"/>
          <w:sz w:val="24"/>
          <w:szCs w:val="24"/>
        </w:rPr>
        <w:t xml:space="preserve"> «Реконструкция </w:t>
      </w:r>
      <w:proofErr w:type="gramStart"/>
      <w:r w:rsidRPr="00FF6059">
        <w:rPr>
          <w:rFonts w:ascii="Times New Roman" w:eastAsia="Times New Roman" w:hAnsi="Times New Roman" w:cs="Times New Roman"/>
          <w:sz w:val="24"/>
          <w:szCs w:val="24"/>
        </w:rPr>
        <w:t>производственного</w:t>
      </w:r>
      <w:proofErr w:type="gramEnd"/>
      <w:r w:rsidRPr="00FF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6059">
        <w:rPr>
          <w:rFonts w:ascii="Times New Roman" w:eastAsia="Times New Roman" w:hAnsi="Times New Roman" w:cs="Times New Roman"/>
          <w:sz w:val="24"/>
          <w:szCs w:val="24"/>
        </w:rPr>
        <w:t>корцуса</w:t>
      </w:r>
      <w:proofErr w:type="spellEnd"/>
      <w:r w:rsidRPr="00FF6059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по адресу: Самарская область, </w:t>
      </w:r>
      <w:proofErr w:type="spellStart"/>
      <w:r w:rsidRPr="00FF6059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gramStart"/>
      <w:r w:rsidRPr="00FF6059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FF6059">
        <w:rPr>
          <w:rFonts w:ascii="Times New Roman" w:eastAsia="Times New Roman" w:hAnsi="Times New Roman" w:cs="Times New Roman"/>
          <w:sz w:val="24"/>
          <w:szCs w:val="24"/>
        </w:rPr>
        <w:t>инель</w:t>
      </w:r>
      <w:proofErr w:type="spellEnd"/>
      <w:r w:rsidRPr="00FF60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F6059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FF6059">
        <w:rPr>
          <w:rFonts w:ascii="Times New Roman" w:eastAsia="Times New Roman" w:hAnsi="Times New Roman" w:cs="Times New Roman"/>
          <w:sz w:val="24"/>
          <w:szCs w:val="24"/>
        </w:rPr>
        <w:t xml:space="preserve">. Алексеевка, ул. Силикатная, д. 9, </w:t>
      </w:r>
      <w:proofErr w:type="spellStart"/>
      <w:proofErr w:type="gramStart"/>
      <w:r w:rsidRPr="00FF6059">
        <w:rPr>
          <w:rFonts w:ascii="Times New Roman" w:eastAsia="Times New Roman" w:hAnsi="Times New Roman" w:cs="Times New Roman"/>
          <w:sz w:val="24"/>
          <w:szCs w:val="24"/>
        </w:rPr>
        <w:t>Юго</w:t>
      </w:r>
      <w:proofErr w:type="spellEnd"/>
      <w:r w:rsidRPr="00FF6059">
        <w:rPr>
          <w:rFonts w:ascii="Times New Roman" w:eastAsia="Times New Roman" w:hAnsi="Times New Roman" w:cs="Times New Roman"/>
          <w:sz w:val="24"/>
          <w:szCs w:val="24"/>
        </w:rPr>
        <w:t xml:space="preserve"> - западная</w:t>
      </w:r>
      <w:proofErr w:type="gramEnd"/>
      <w:r w:rsidRPr="00FF6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6059">
        <w:rPr>
          <w:rFonts w:ascii="Times New Roman" w:eastAsia="Times New Roman" w:hAnsi="Times New Roman" w:cs="Times New Roman"/>
          <w:sz w:val="24"/>
          <w:szCs w:val="24"/>
        </w:rPr>
        <w:t>промзона</w:t>
      </w:r>
      <w:proofErr w:type="spellEnd"/>
      <w:r w:rsidRPr="00FF6059">
        <w:rPr>
          <w:rFonts w:ascii="Times New Roman" w:eastAsia="Times New Roman" w:hAnsi="Times New Roman" w:cs="Times New Roman"/>
          <w:sz w:val="24"/>
          <w:szCs w:val="24"/>
        </w:rPr>
        <w:t xml:space="preserve"> и его площадей с целью размещения завода по переработке вторичного алюминия мощностью 45 тыс. тонн в год», включая предварительные материалы оценки воздействия на окружающую среду</w:t>
      </w:r>
    </w:p>
    <w:p w:rsidR="00FF6059" w:rsidRPr="00FF6059" w:rsidRDefault="00FF6059" w:rsidP="00FF60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6059">
        <w:rPr>
          <w:rFonts w:ascii="Times New Roman" w:eastAsia="Times New Roman" w:hAnsi="Times New Roman" w:cs="Times New Roman"/>
          <w:sz w:val="24"/>
          <w:szCs w:val="24"/>
        </w:rPr>
        <w:t>Срок проведения общественных обсуждений в форме опроса:</w:t>
      </w:r>
    </w:p>
    <w:p w:rsidR="00FF6059" w:rsidRPr="00FF6059" w:rsidRDefault="00FF6059" w:rsidP="00FF60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6059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FF6059">
        <w:rPr>
          <w:rFonts w:ascii="Times New Roman" w:eastAsia="Times New Roman" w:hAnsi="Times New Roman" w:cs="Times New Roman"/>
          <w:sz w:val="24"/>
          <w:szCs w:val="24"/>
        </w:rPr>
        <w:t>.08.2024 г. по 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F6059">
        <w:rPr>
          <w:rFonts w:ascii="Times New Roman" w:eastAsia="Times New Roman" w:hAnsi="Times New Roman" w:cs="Times New Roman"/>
          <w:sz w:val="24"/>
          <w:szCs w:val="24"/>
        </w:rPr>
        <w:t>.09.2024 г.</w:t>
      </w:r>
    </w:p>
    <w:p w:rsidR="00FF6059" w:rsidRPr="00FF6059" w:rsidRDefault="00FF6059" w:rsidP="00FF60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6059">
        <w:rPr>
          <w:rFonts w:ascii="Times New Roman" w:eastAsia="Times New Roman" w:hAnsi="Times New Roman" w:cs="Times New Roman"/>
          <w:sz w:val="24"/>
          <w:szCs w:val="24"/>
        </w:rPr>
        <w:t>1. 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FF6059" w:rsidRPr="00FF6059" w:rsidRDefault="00FF6059" w:rsidP="00FF60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6059">
        <w:rPr>
          <w:rFonts w:ascii="Times New Roman" w:eastAsia="Times New Roman" w:hAnsi="Times New Roman" w:cs="Times New Roman"/>
          <w:sz w:val="24"/>
          <w:szCs w:val="24"/>
        </w:rPr>
        <w:t>2. Адрес, телефон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FF6059" w:rsidRDefault="00FF6059" w:rsidP="00FF605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6059">
        <w:rPr>
          <w:rFonts w:ascii="Times New Roman" w:eastAsia="Times New Roman" w:hAnsi="Times New Roman" w:cs="Times New Roman"/>
          <w:sz w:val="24"/>
          <w:szCs w:val="24"/>
        </w:rPr>
        <w:t xml:space="preserve">(для </w:t>
      </w:r>
      <w:proofErr w:type="spellStart"/>
      <w:r w:rsidRPr="00FF6059">
        <w:rPr>
          <w:rFonts w:ascii="Times New Roman" w:eastAsia="Times New Roman" w:hAnsi="Times New Roman" w:cs="Times New Roman"/>
          <w:sz w:val="24"/>
          <w:szCs w:val="24"/>
        </w:rPr>
        <w:t>физичсских</w:t>
      </w:r>
      <w:proofErr w:type="spellEnd"/>
      <w:r w:rsidRPr="00FF6059">
        <w:rPr>
          <w:rFonts w:ascii="Times New Roman" w:eastAsia="Times New Roman" w:hAnsi="Times New Roman" w:cs="Times New Roman"/>
          <w:sz w:val="24"/>
          <w:szCs w:val="24"/>
        </w:rPr>
        <w:t xml:space="preserve"> лиц - адрес места жительства и телефон,</w:t>
      </w:r>
      <w:proofErr w:type="gramEnd"/>
    </w:p>
    <w:p w:rsidR="00FF6059" w:rsidRPr="00FF6059" w:rsidRDefault="00FF6059" w:rsidP="00FF6059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6059" w:rsidRPr="00FF6059" w:rsidRDefault="00FF6059" w:rsidP="00FF605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059">
        <w:rPr>
          <w:rFonts w:ascii="Times New Roman" w:eastAsia="Times New Roman" w:hAnsi="Times New Roman" w:cs="Times New Roman"/>
          <w:sz w:val="24"/>
          <w:szCs w:val="24"/>
        </w:rPr>
        <w:t>для представителей организаций - адрес места нахождения и телефон организации)</w:t>
      </w:r>
    </w:p>
    <w:p w:rsidR="00FF6059" w:rsidRDefault="00FF6059" w:rsidP="00FF60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F6059" w:rsidRPr="00FF6059" w:rsidRDefault="00FF6059" w:rsidP="00FF60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6059">
        <w:rPr>
          <w:rFonts w:ascii="Times New Roman" w:eastAsia="Times New Roman" w:hAnsi="Times New Roman" w:cs="Times New Roman"/>
          <w:sz w:val="24"/>
          <w:szCs w:val="24"/>
        </w:rPr>
        <w:t>3. Наименование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:rsidR="00FF6059" w:rsidRPr="00FF6059" w:rsidRDefault="00FF6059" w:rsidP="00FF605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FF6059">
        <w:rPr>
          <w:rFonts w:ascii="Times New Roman" w:eastAsia="Times New Roman" w:hAnsi="Times New Roman" w:cs="Times New Roman"/>
          <w:sz w:val="24"/>
          <w:szCs w:val="24"/>
        </w:rPr>
        <w:t>(для представителей организаций)</w:t>
      </w:r>
    </w:p>
    <w:p w:rsidR="00FF6059" w:rsidRDefault="00FF6059" w:rsidP="00FF60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C7C1A" w:rsidRDefault="00FF6059" w:rsidP="003C7C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6059">
        <w:rPr>
          <w:rFonts w:ascii="Times New Roman" w:eastAsia="Times New Roman" w:hAnsi="Times New Roman" w:cs="Times New Roman"/>
          <w:sz w:val="24"/>
          <w:szCs w:val="24"/>
        </w:rPr>
        <w:t>4. Вопросы, выносимые на общественные обсуждения:</w:t>
      </w:r>
    </w:p>
    <w:p w:rsidR="00FF6059" w:rsidRPr="00FF6059" w:rsidRDefault="003C7C1A" w:rsidP="003C7C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tbl>
      <w:tblPr>
        <w:tblStyle w:val="a4"/>
        <w:tblW w:w="0" w:type="auto"/>
        <w:jc w:val="center"/>
        <w:tblLook w:val="04A0"/>
      </w:tblPr>
      <w:tblGrid>
        <w:gridCol w:w="1242"/>
        <w:gridCol w:w="5245"/>
        <w:gridCol w:w="1559"/>
        <w:gridCol w:w="1525"/>
      </w:tblGrid>
      <w:tr w:rsidR="003C7C1A" w:rsidTr="00356FE7">
        <w:trPr>
          <w:jc w:val="center"/>
        </w:trPr>
        <w:tc>
          <w:tcPr>
            <w:tcW w:w="1242" w:type="dxa"/>
            <w:vMerge w:val="restart"/>
          </w:tcPr>
          <w:p w:rsidR="003C7C1A" w:rsidRDefault="003C7C1A" w:rsidP="0035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3C7C1A" w:rsidRDefault="003C7C1A" w:rsidP="0035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5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084" w:type="dxa"/>
            <w:gridSpan w:val="2"/>
          </w:tcPr>
          <w:p w:rsidR="003C7C1A" w:rsidRDefault="003C7C1A" w:rsidP="0035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59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3C7C1A" w:rsidTr="00356FE7">
        <w:trPr>
          <w:jc w:val="center"/>
        </w:trPr>
        <w:tc>
          <w:tcPr>
            <w:tcW w:w="1242" w:type="dxa"/>
            <w:vMerge/>
          </w:tcPr>
          <w:p w:rsidR="003C7C1A" w:rsidRDefault="003C7C1A" w:rsidP="0035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3C7C1A" w:rsidRDefault="003C7C1A" w:rsidP="0035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7C1A" w:rsidRDefault="003C7C1A" w:rsidP="0035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59">
              <w:rPr>
                <w:rFonts w:ascii="Times New Roman" w:eastAsia="Times New Roman" w:hAnsi="Times New Roman" w:cs="Times New Roman"/>
                <w:sz w:val="24"/>
                <w:szCs w:val="24"/>
              </w:rPr>
              <w:t>«Да»</w:t>
            </w:r>
          </w:p>
        </w:tc>
        <w:tc>
          <w:tcPr>
            <w:tcW w:w="1525" w:type="dxa"/>
          </w:tcPr>
          <w:p w:rsidR="003C7C1A" w:rsidRDefault="003C7C1A" w:rsidP="0035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FF605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7C1A" w:rsidTr="00356FE7">
        <w:trPr>
          <w:jc w:val="center"/>
        </w:trPr>
        <w:tc>
          <w:tcPr>
            <w:tcW w:w="1242" w:type="dxa"/>
          </w:tcPr>
          <w:p w:rsidR="003C7C1A" w:rsidRDefault="00356FE7" w:rsidP="0035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59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356FE7" w:rsidRPr="00FF6059" w:rsidRDefault="00356FE7" w:rsidP="0035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Ознакомились ли Вы с документацией, выносимой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F6059"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бщественные обсуждения?</w:t>
            </w:r>
          </w:p>
          <w:p w:rsidR="003C7C1A" w:rsidRDefault="003C7C1A" w:rsidP="0035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7C1A" w:rsidRDefault="003C7C1A" w:rsidP="0035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C7C1A" w:rsidRDefault="003C7C1A" w:rsidP="0035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C1A" w:rsidTr="00356FE7">
        <w:trPr>
          <w:trHeight w:val="955"/>
          <w:jc w:val="center"/>
        </w:trPr>
        <w:tc>
          <w:tcPr>
            <w:tcW w:w="1242" w:type="dxa"/>
          </w:tcPr>
          <w:p w:rsidR="003C7C1A" w:rsidRDefault="00356FE7" w:rsidP="0035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59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5245" w:type="dxa"/>
          </w:tcPr>
          <w:p w:rsidR="003C7C1A" w:rsidRDefault="00356FE7" w:rsidP="0035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59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Считаете ли Вы, что информация о планируемой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605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представлена в достаточном объеме?</w:t>
            </w:r>
          </w:p>
        </w:tc>
        <w:tc>
          <w:tcPr>
            <w:tcW w:w="1559" w:type="dxa"/>
          </w:tcPr>
          <w:p w:rsidR="003C7C1A" w:rsidRDefault="003C7C1A" w:rsidP="0035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C7C1A" w:rsidRDefault="003C7C1A" w:rsidP="0035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C1A" w:rsidTr="00356FE7">
        <w:trPr>
          <w:jc w:val="center"/>
        </w:trPr>
        <w:tc>
          <w:tcPr>
            <w:tcW w:w="1242" w:type="dxa"/>
          </w:tcPr>
          <w:p w:rsidR="003C7C1A" w:rsidRDefault="00356FE7" w:rsidP="0035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59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5245" w:type="dxa"/>
          </w:tcPr>
          <w:p w:rsidR="003C7C1A" w:rsidRDefault="00356FE7" w:rsidP="00356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59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Считаете ли Вы, что, представленная документация,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605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полной мере позволяет оценить воздействие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605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окружающую среду объекта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605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605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6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экспертизы?</w:t>
            </w:r>
          </w:p>
        </w:tc>
        <w:tc>
          <w:tcPr>
            <w:tcW w:w="1559" w:type="dxa"/>
          </w:tcPr>
          <w:p w:rsidR="003C7C1A" w:rsidRDefault="003C7C1A" w:rsidP="0035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C7C1A" w:rsidRDefault="003C7C1A" w:rsidP="0035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C1A" w:rsidTr="00356FE7">
        <w:trPr>
          <w:jc w:val="center"/>
        </w:trPr>
        <w:tc>
          <w:tcPr>
            <w:tcW w:w="1242" w:type="dxa"/>
          </w:tcPr>
          <w:p w:rsidR="003C7C1A" w:rsidRDefault="00356FE7" w:rsidP="0035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F605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5245" w:type="dxa"/>
          </w:tcPr>
          <w:p w:rsidR="003C7C1A" w:rsidRDefault="00356FE7" w:rsidP="00356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59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ли у Вас предложения и комментарии к документации,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F6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выносимой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6059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общественные обсуждения?</w:t>
            </w:r>
          </w:p>
        </w:tc>
        <w:tc>
          <w:tcPr>
            <w:tcW w:w="1559" w:type="dxa"/>
          </w:tcPr>
          <w:p w:rsidR="003C7C1A" w:rsidRDefault="003C7C1A" w:rsidP="0035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3C7C1A" w:rsidRDefault="003C7C1A" w:rsidP="0035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FE7" w:rsidTr="00B87F27">
        <w:trPr>
          <w:jc w:val="center"/>
        </w:trPr>
        <w:tc>
          <w:tcPr>
            <w:tcW w:w="9571" w:type="dxa"/>
            <w:gridSpan w:val="4"/>
          </w:tcPr>
          <w:p w:rsidR="00356FE7" w:rsidRPr="00356FE7" w:rsidRDefault="00356FE7" w:rsidP="00356F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FF6059">
              <w:rPr>
                <w:rFonts w:ascii="Times New Roman" w:eastAsia="Times New Roman" w:hAnsi="Times New Roman" w:cs="Times New Roman"/>
              </w:rPr>
              <w:t>4.5</w:t>
            </w:r>
          </w:p>
          <w:p w:rsidR="00356FE7" w:rsidRPr="00FF6059" w:rsidRDefault="00356FE7" w:rsidP="00356F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proofErr w:type="gramStart"/>
            <w:r w:rsidRPr="00FF6059">
              <w:rPr>
                <w:rFonts w:ascii="Times New Roman" w:eastAsia="Times New Roman" w:hAnsi="Times New Roman" w:cs="Times New Roman"/>
              </w:rPr>
              <w:t>Комментарии, замечания</w:t>
            </w:r>
            <w:proofErr w:type="gramEnd"/>
            <w:r w:rsidRPr="00FF6059">
              <w:rPr>
                <w:rFonts w:ascii="Times New Roman" w:eastAsia="Times New Roman" w:hAnsi="Times New Roman" w:cs="Times New Roman"/>
              </w:rPr>
              <w:t xml:space="preserve"> и предложения к вынесенной</w:t>
            </w:r>
            <w:r w:rsidRPr="00356FE7">
              <w:rPr>
                <w:rFonts w:ascii="Times New Roman" w:eastAsia="Times New Roman" w:hAnsi="Times New Roman" w:cs="Times New Roman"/>
              </w:rPr>
              <w:t xml:space="preserve">  </w:t>
            </w:r>
            <w:r w:rsidRPr="00FF6059">
              <w:rPr>
                <w:rFonts w:ascii="Times New Roman" w:eastAsia="Times New Roman" w:hAnsi="Times New Roman" w:cs="Times New Roman"/>
              </w:rPr>
              <w:t xml:space="preserve"> на обсуждение документации</w:t>
            </w:r>
          </w:p>
          <w:p w:rsidR="00356FE7" w:rsidRPr="00356FE7" w:rsidRDefault="00356FE7" w:rsidP="00356F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56FE7" w:rsidTr="00AE58C9">
        <w:trPr>
          <w:jc w:val="center"/>
        </w:trPr>
        <w:tc>
          <w:tcPr>
            <w:tcW w:w="9571" w:type="dxa"/>
            <w:gridSpan w:val="4"/>
          </w:tcPr>
          <w:p w:rsidR="00356FE7" w:rsidRDefault="00356FE7" w:rsidP="0035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FE7" w:rsidRDefault="00356FE7" w:rsidP="00356FE7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FE7" w:rsidRDefault="00356FE7" w:rsidP="00356FE7">
            <w:pPr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FE7" w:rsidRDefault="00356FE7" w:rsidP="00356FE7">
            <w:pPr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167" w:rsidRDefault="00F35167" w:rsidP="00356FE7">
            <w:pPr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167" w:rsidRDefault="00F35167" w:rsidP="00356FE7">
            <w:pPr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167" w:rsidRDefault="00F35167" w:rsidP="00356FE7">
            <w:pPr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167" w:rsidRDefault="00F35167" w:rsidP="00356FE7">
            <w:pPr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167" w:rsidRDefault="00F35167" w:rsidP="00356FE7">
            <w:pPr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167" w:rsidRDefault="00F35167" w:rsidP="00356FE7">
            <w:pPr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167" w:rsidRDefault="00F35167" w:rsidP="00356FE7">
            <w:pPr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167" w:rsidRDefault="00F35167" w:rsidP="00356FE7">
            <w:pPr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167" w:rsidRDefault="00F35167" w:rsidP="00356FE7">
            <w:pPr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167" w:rsidRDefault="00F35167" w:rsidP="00356FE7">
            <w:pPr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167" w:rsidRDefault="00F35167" w:rsidP="00356FE7">
            <w:pPr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167" w:rsidRDefault="00F35167" w:rsidP="00356FE7">
            <w:pPr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167" w:rsidRDefault="00F35167" w:rsidP="00356FE7">
            <w:pPr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167" w:rsidRDefault="00F35167" w:rsidP="00356FE7">
            <w:pPr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167" w:rsidRDefault="00F35167" w:rsidP="00356FE7">
            <w:pPr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167" w:rsidRDefault="00F35167" w:rsidP="0035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5167" w:rsidRDefault="00F35167" w:rsidP="00FF60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F6059" w:rsidRPr="00FF6059" w:rsidRDefault="003C7C1A" w:rsidP="00FF60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059" w:rsidRPr="00FF6059">
        <w:rPr>
          <w:rFonts w:ascii="Times New Roman" w:eastAsia="Times New Roman" w:hAnsi="Times New Roman" w:cs="Times New Roman"/>
          <w:sz w:val="24"/>
          <w:szCs w:val="24"/>
        </w:rPr>
        <w:t>Дата «</w:t>
      </w:r>
      <w:r w:rsidR="00F35167">
        <w:rPr>
          <w:rFonts w:ascii="Times New Roman" w:eastAsia="Times New Roman" w:hAnsi="Times New Roman" w:cs="Times New Roman"/>
          <w:sz w:val="24"/>
          <w:szCs w:val="24"/>
        </w:rPr>
        <w:t>___» ____________</w:t>
      </w:r>
      <w:r w:rsidR="00FF6059" w:rsidRPr="00FF6059">
        <w:rPr>
          <w:rFonts w:ascii="Times New Roman" w:eastAsia="Times New Roman" w:hAnsi="Times New Roman" w:cs="Times New Roman"/>
          <w:sz w:val="24"/>
          <w:szCs w:val="24"/>
        </w:rPr>
        <w:t>2024г.</w:t>
      </w:r>
    </w:p>
    <w:p w:rsidR="00F35167" w:rsidRDefault="00F35167" w:rsidP="00FF60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F6059" w:rsidRPr="00FF6059" w:rsidRDefault="00F35167" w:rsidP="00F3516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F6059" w:rsidRPr="00FF6059">
        <w:rPr>
          <w:rFonts w:ascii="Times New Roman" w:eastAsia="Times New Roman" w:hAnsi="Times New Roman" w:cs="Times New Roman"/>
          <w:sz w:val="24"/>
          <w:szCs w:val="24"/>
        </w:rPr>
        <w:t xml:space="preserve">одпись </w:t>
      </w:r>
      <w:proofErr w:type="gramStart"/>
      <w:r w:rsidR="00FF6059" w:rsidRPr="00FF6059">
        <w:rPr>
          <w:rFonts w:ascii="Times New Roman" w:eastAsia="Times New Roman" w:hAnsi="Times New Roman" w:cs="Times New Roman"/>
          <w:sz w:val="24"/>
          <w:szCs w:val="24"/>
        </w:rPr>
        <w:t>опрашиваемого</w:t>
      </w:r>
      <w:proofErr w:type="gramEnd"/>
      <w:r w:rsidR="00FF6059" w:rsidRPr="00FF6059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  <w:r>
        <w:rPr>
          <w:rFonts w:ascii="Times New Roman" w:eastAsia="Times New Roman" w:hAnsi="Times New Roman" w:cs="Times New Roman"/>
          <w:sz w:val="24"/>
          <w:szCs w:val="24"/>
        </w:rPr>
        <w:t>**</w:t>
      </w:r>
    </w:p>
    <w:p w:rsidR="00FF6059" w:rsidRPr="00FF6059" w:rsidRDefault="00FF6059" w:rsidP="00F3516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059">
        <w:rPr>
          <w:rFonts w:ascii="Times New Roman" w:eastAsia="Times New Roman" w:hAnsi="Times New Roman" w:cs="Times New Roman"/>
          <w:sz w:val="24"/>
          <w:szCs w:val="24"/>
        </w:rPr>
        <w:t>Подпись представителя заказчика (исполнителя)</w:t>
      </w:r>
    </w:p>
    <w:p w:rsidR="00FF6059" w:rsidRPr="00FF6059" w:rsidRDefault="00FF6059" w:rsidP="00F3516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059">
        <w:rPr>
          <w:rFonts w:ascii="Times New Roman" w:eastAsia="Times New Roman" w:hAnsi="Times New Roman" w:cs="Times New Roman"/>
          <w:sz w:val="24"/>
          <w:szCs w:val="24"/>
        </w:rPr>
        <w:t>Подпись представителя органа местного самоуправления</w:t>
      </w:r>
    </w:p>
    <w:p w:rsidR="00F35167" w:rsidRDefault="00FF6059" w:rsidP="00F35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059">
        <w:rPr>
          <w:rFonts w:ascii="Times New Roman" w:eastAsia="Times New Roman" w:hAnsi="Times New Roman" w:cs="Times New Roman"/>
          <w:sz w:val="24"/>
          <w:szCs w:val="24"/>
        </w:rPr>
        <w:t>Порядок заполнения опросного листа:</w:t>
      </w:r>
    </w:p>
    <w:p w:rsidR="00FF6059" w:rsidRPr="00FF6059" w:rsidRDefault="00FF6059" w:rsidP="00F35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059">
        <w:rPr>
          <w:rFonts w:ascii="Times New Roman" w:eastAsia="Times New Roman" w:hAnsi="Times New Roman" w:cs="Times New Roman"/>
          <w:sz w:val="24"/>
          <w:szCs w:val="24"/>
        </w:rPr>
        <w:t>- Номер опросного листа заполняется представителем органа местного самоуправления.</w:t>
      </w:r>
    </w:p>
    <w:p w:rsidR="00FF6059" w:rsidRPr="00FF6059" w:rsidRDefault="00FF6059" w:rsidP="00F35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059">
        <w:rPr>
          <w:rFonts w:ascii="Times New Roman" w:eastAsia="Times New Roman" w:hAnsi="Times New Roman" w:cs="Times New Roman"/>
          <w:sz w:val="24"/>
          <w:szCs w:val="24"/>
        </w:rPr>
        <w:t>- Пункты 1-4 опросного листа заполняются участником опроса.</w:t>
      </w:r>
    </w:p>
    <w:p w:rsidR="00FF6059" w:rsidRPr="00FF6059" w:rsidRDefault="00FF6059" w:rsidP="00FF60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6059">
        <w:rPr>
          <w:rFonts w:ascii="Times New Roman" w:eastAsia="Times New Roman" w:hAnsi="Times New Roman" w:cs="Times New Roman"/>
          <w:sz w:val="24"/>
          <w:szCs w:val="24"/>
        </w:rPr>
        <w:t>- В пунктах 4.1-4.4 поставьте любой знак в столбце «Да» или «Нет».</w:t>
      </w:r>
    </w:p>
    <w:p w:rsidR="00FF6059" w:rsidRPr="00FF6059" w:rsidRDefault="00FF6059" w:rsidP="00FF60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6059">
        <w:rPr>
          <w:rFonts w:ascii="Times New Roman" w:eastAsia="Times New Roman" w:hAnsi="Times New Roman" w:cs="Times New Roman"/>
          <w:sz w:val="24"/>
          <w:szCs w:val="24"/>
        </w:rPr>
        <w:t>- Пункт 4.5 заполняется в случае ответа «Да» на вопрос 4.4.</w:t>
      </w:r>
    </w:p>
    <w:p w:rsidR="00FF6059" w:rsidRPr="00FF6059" w:rsidRDefault="00FF6059" w:rsidP="00FF60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6059">
        <w:rPr>
          <w:rFonts w:ascii="Times New Roman" w:eastAsia="Times New Roman" w:hAnsi="Times New Roman" w:cs="Times New Roman"/>
          <w:sz w:val="24"/>
          <w:szCs w:val="24"/>
        </w:rPr>
        <w:t>- В пункте 4.5 изложите (при наличии) в свободной форме Ваши комментарии, замечания</w:t>
      </w:r>
      <w:proofErr w:type="gramStart"/>
      <w:r w:rsidRPr="00FF6059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  <w:r w:rsidRPr="00FF6059">
        <w:rPr>
          <w:rFonts w:ascii="Times New Roman" w:eastAsia="Times New Roman" w:hAnsi="Times New Roman" w:cs="Times New Roman"/>
          <w:sz w:val="24"/>
          <w:szCs w:val="24"/>
        </w:rPr>
        <w:t xml:space="preserve"> предложения</w:t>
      </w:r>
    </w:p>
    <w:p w:rsidR="00FF6059" w:rsidRPr="00FF6059" w:rsidRDefault="00FF6059" w:rsidP="00FF60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6059">
        <w:rPr>
          <w:rFonts w:ascii="Times New Roman" w:eastAsia="Times New Roman" w:hAnsi="Times New Roman" w:cs="Times New Roman"/>
          <w:sz w:val="24"/>
          <w:szCs w:val="24"/>
        </w:rPr>
        <w:t>- Поставьте дату заполнения опросного листа и свою подпись.</w:t>
      </w:r>
    </w:p>
    <w:p w:rsidR="00F35167" w:rsidRDefault="00F35167" w:rsidP="00FF60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35167" w:rsidRDefault="00F35167" w:rsidP="00FF60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F6059" w:rsidRPr="00FF6059" w:rsidRDefault="00FF6059" w:rsidP="00FF60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6059">
        <w:rPr>
          <w:rFonts w:ascii="Times New Roman" w:eastAsia="Times New Roman" w:hAnsi="Times New Roman" w:cs="Times New Roman"/>
          <w:sz w:val="24"/>
          <w:szCs w:val="24"/>
        </w:rPr>
        <w:t>Место сбора опросных листов:</w:t>
      </w:r>
    </w:p>
    <w:p w:rsidR="00FF6059" w:rsidRPr="00FF6059" w:rsidRDefault="00FF6059" w:rsidP="00FF60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6059">
        <w:rPr>
          <w:rFonts w:ascii="Times New Roman" w:eastAsia="Times New Roman" w:hAnsi="Times New Roman" w:cs="Times New Roman"/>
          <w:sz w:val="24"/>
          <w:szCs w:val="24"/>
        </w:rPr>
        <w:t>Замечания и предложения направляются по адресу: 446430, г. Кинель, ул. Мира 42а, Администрация городского округа Кинель, отдел административного, экологического и муниципального контроля или по телефону 8(84663)6-22-97, или на электронную почту:</w:t>
      </w:r>
    </w:p>
    <w:p w:rsidR="00FF6059" w:rsidRPr="00FF6059" w:rsidRDefault="00FF6059" w:rsidP="00FF60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6059">
        <w:rPr>
          <w:rFonts w:ascii="Times New Roman" w:eastAsia="Times New Roman" w:hAnsi="Times New Roman" w:cs="Times New Roman"/>
          <w:sz w:val="24"/>
          <w:szCs w:val="24"/>
        </w:rPr>
        <w:t>ekologia.gorod</w:t>
      </w:r>
      <w:proofErr w:type="spellEnd"/>
      <w:r w:rsidRPr="00FF6059">
        <w:rPr>
          <w:rFonts w:ascii="Times New Roman" w:eastAsia="Times New Roman" w:hAnsi="Times New Roman" w:cs="Times New Roman"/>
          <w:sz w:val="24"/>
          <w:szCs w:val="24"/>
        </w:rPr>
        <w:t>/@</w:t>
      </w:r>
      <w:proofErr w:type="spellStart"/>
      <w:r w:rsidRPr="00FF6059">
        <w:rPr>
          <w:rFonts w:ascii="Times New Roman" w:eastAsia="Times New Roman" w:hAnsi="Times New Roman" w:cs="Times New Roman"/>
          <w:sz w:val="24"/>
          <w:szCs w:val="24"/>
        </w:rPr>
        <w:t>yandex.ru</w:t>
      </w:r>
      <w:proofErr w:type="spellEnd"/>
    </w:p>
    <w:p w:rsidR="00FF6059" w:rsidRPr="00FF6059" w:rsidRDefault="00FF6059" w:rsidP="00F35167">
      <w:pPr>
        <w:pBdr>
          <w:bottom w:val="single" w:sz="4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6059">
        <w:rPr>
          <w:rFonts w:ascii="Times New Roman" w:eastAsia="Times New Roman" w:hAnsi="Times New Roman" w:cs="Times New Roman"/>
          <w:sz w:val="24"/>
          <w:szCs w:val="24"/>
        </w:rPr>
        <w:t xml:space="preserve">Контактные данные: </w:t>
      </w:r>
      <w:proofErr w:type="spellStart"/>
      <w:r w:rsidRPr="00FF6059">
        <w:rPr>
          <w:rFonts w:ascii="Times New Roman" w:eastAsia="Times New Roman" w:hAnsi="Times New Roman" w:cs="Times New Roman"/>
          <w:sz w:val="24"/>
          <w:szCs w:val="24"/>
        </w:rPr>
        <w:t>Акмаева</w:t>
      </w:r>
      <w:proofErr w:type="spellEnd"/>
      <w:r w:rsidRPr="00FF6059">
        <w:rPr>
          <w:rFonts w:ascii="Times New Roman" w:eastAsia="Times New Roman" w:hAnsi="Times New Roman" w:cs="Times New Roman"/>
          <w:sz w:val="24"/>
          <w:szCs w:val="24"/>
        </w:rPr>
        <w:t xml:space="preserve"> Ирина Анатольевна - отдел административного, </w:t>
      </w:r>
      <w:r w:rsidR="00F35167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FF6059">
        <w:rPr>
          <w:rFonts w:ascii="Times New Roman" w:eastAsia="Times New Roman" w:hAnsi="Times New Roman" w:cs="Times New Roman"/>
          <w:sz w:val="24"/>
          <w:szCs w:val="24"/>
        </w:rPr>
        <w:t>кологического и муниципального контроля. Телефон 8(84663)6-22-97, электронная почта: </w:t>
      </w:r>
      <w:hyperlink r:id="rId4" w:tgtFrame="_blank" w:history="1">
        <w:r w:rsidRPr="00FF6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ekologia.gorod@yandex.ru</w:t>
        </w:r>
      </w:hyperlink>
    </w:p>
    <w:p w:rsidR="00FF6059" w:rsidRPr="00FF6059" w:rsidRDefault="00FF6059" w:rsidP="00FF60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6059">
        <w:rPr>
          <w:rFonts w:ascii="Times New Roman" w:eastAsia="Times New Roman" w:hAnsi="Times New Roman" w:cs="Times New Roman"/>
          <w:sz w:val="24"/>
          <w:szCs w:val="24"/>
        </w:rPr>
        <w:t xml:space="preserve">**Подписывая настоящий опросный лист я соглашаюсь на обработку (хранение, передачу) моих персональных данных, указанных в настоящем опросном листе в соответствии с Федеральным законом </w:t>
      </w:r>
      <w:proofErr w:type="gramStart"/>
      <w:r w:rsidRPr="00FF6059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</w:p>
    <w:p w:rsidR="00FF6059" w:rsidRPr="00FF6059" w:rsidRDefault="00FF6059" w:rsidP="00FF60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6059">
        <w:rPr>
          <w:rFonts w:ascii="Times New Roman" w:eastAsia="Times New Roman" w:hAnsi="Times New Roman" w:cs="Times New Roman"/>
          <w:sz w:val="24"/>
          <w:szCs w:val="24"/>
        </w:rPr>
        <w:t>27.07.2006 Nº152-Ф3 «О персональных данных» и 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Требованиями к материалам оценки воздействия на окружающую среду, утвержденными приказом Минприроды России от 01-12.2020 Nº999,</w:t>
      </w:r>
    </w:p>
    <w:p w:rsidR="00465E90" w:rsidRPr="00FF6059" w:rsidRDefault="00465E90" w:rsidP="00FF6059">
      <w:pPr>
        <w:rPr>
          <w:rFonts w:ascii="Times New Roman" w:hAnsi="Times New Roman" w:cs="Times New Roman"/>
        </w:rPr>
      </w:pPr>
    </w:p>
    <w:sectPr w:rsidR="00465E90" w:rsidRPr="00FF6059" w:rsidSect="00F3516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>
    <w:useFELayout/>
  </w:compat>
  <w:rsids>
    <w:rsidRoot w:val="00FF6059"/>
    <w:rsid w:val="00356FE7"/>
    <w:rsid w:val="003C7C1A"/>
    <w:rsid w:val="00465E90"/>
    <w:rsid w:val="00F35167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6059"/>
    <w:rPr>
      <w:color w:val="0000FF"/>
      <w:u w:val="single"/>
    </w:rPr>
  </w:style>
  <w:style w:type="table" w:styleId="a4">
    <w:name w:val="Table Grid"/>
    <w:basedOn w:val="a1"/>
    <w:uiPriority w:val="59"/>
    <w:rsid w:val="003C7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logia.goro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2024-09-02T12:10:00Z</dcterms:created>
  <dcterms:modified xsi:type="dcterms:W3CDTF">2024-09-02T12:53:00Z</dcterms:modified>
</cp:coreProperties>
</file>